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Personal Obituary Draft</w:t>
      </w:r>
    </w:p>
    <w:p>
      <w:r>
        <w:t>Use the prompts to prepare an accurate, personal account. Include only the information the family or responsible editor has agreed to share.</w:t>
      </w:r>
    </w:p>
    <w:p>
      <w:pPr>
        <w:spacing w:after="100"/>
      </w:pPr>
      <w:r>
        <w:rPr>
          <w:b/>
        </w:rPr>
        <w:t>Full name and preferred name:</w:t>
      </w:r>
      <w:r>
        <w:t xml:space="preserve"> [Details]</w:t>
      </w:r>
    </w:p>
    <w:p>
      <w:pPr>
        <w:spacing w:after="100"/>
      </w:pPr>
      <w:r>
        <w:rPr>
          <w:b/>
        </w:rPr>
        <w:t>Dates to include:</w:t>
      </w:r>
      <w:r>
        <w:t xml:space="preserve"> [Confirmed dates]</w:t>
      </w:r>
    </w:p>
    <w:p>
      <w:pPr>
        <w:spacing w:after="100"/>
      </w:pPr>
      <w:r>
        <w:rPr>
          <w:b/>
        </w:rPr>
        <w:t>Prepared by:</w:t>
      </w:r>
      <w:r>
        <w:t xml:space="preserve"> [Name]     Review contact: [Name]</w:t>
      </w:r>
    </w:p>
    <w:p>
      <w:pPr>
        <w:pStyle w:val="Heading1"/>
      </w:pPr>
      <w:r>
        <w:t>Opening notice</w:t>
      </w:r>
    </w:p>
    <w:p>
      <w:r>
        <w:t>[State the name and confirmed information the family wishes to announce.]</w:t>
      </w:r>
    </w:p>
    <w:p>
      <w:pPr>
        <w:pStyle w:val="Heading1"/>
      </w:pPr>
      <w:r>
        <w:t>A life remembered</w:t>
      </w:r>
    </w:p>
    <w:p>
      <w:r>
        <w:t>[Describe meaningful places, relationships, work, interests or experiences. Choose a few details that sound like the person.]</w:t>
      </w:r>
    </w:p>
    <w:p>
      <w:pPr>
        <w:pStyle w:val="Heading1"/>
      </w:pPr>
      <w:r>
        <w:t>Personal memories</w:t>
      </w:r>
    </w:p>
    <w:p>
      <w:r>
        <w:t>[Include a specific habit, story or quality that family and friends recognize.]</w:t>
      </w:r>
    </w:p>
    <w:p>
      <w:pPr>
        <w:pStyle w:val="Heading1"/>
      </w:pPr>
      <w:r>
        <w:t>Family and connections</w:t>
      </w:r>
    </w:p>
    <w:p>
      <w:r>
        <w:t>[List agreed names and relationships, checking spelling and order.]</w:t>
      </w:r>
    </w:p>
    <w:p>
      <w:pPr>
        <w:pStyle w:val="Heading1"/>
      </w:pPr>
      <w:r>
        <w:t>Service or remembrance arrangements</w:t>
      </w:r>
    </w:p>
    <w:p>
      <w:r>
        <w:t>[Include only confirmed public arrangements, or the family approved private-service wording.]</w:t>
      </w:r>
    </w:p>
    <w:p>
      <w:pPr>
        <w:pStyle w:val="Heading1"/>
      </w:pPr>
      <w:r>
        <w:t>Closing thanks or remembrance</w:t>
      </w:r>
    </w:p>
    <w:p>
      <w:r>
        <w:t>[Add a brief closing message, approved contact or tribute information if desired.]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Obituary Draft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